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510C" w14:textId="77777777" w:rsidR="00823283" w:rsidRDefault="00823283" w:rsidP="00823283">
      <w:pPr>
        <w:rPr>
          <w:rFonts w:ascii="Calibri" w:hAnsi="Calibri" w:cs="Calibri"/>
        </w:rPr>
      </w:pPr>
    </w:p>
    <w:p w14:paraId="581ACFFD" w14:textId="5A921434" w:rsidR="00823283" w:rsidRPr="001B6FBB" w:rsidRDefault="00823283" w:rsidP="0082328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1B6FBB">
        <w:rPr>
          <w:rFonts w:ascii="Calibri" w:hAnsi="Calibri" w:cs="Calibri"/>
          <w:b/>
          <w:bCs/>
          <w:sz w:val="28"/>
          <w:szCs w:val="28"/>
          <w:u w:val="single"/>
        </w:rPr>
        <w:t>Please follow the below instructions to book your airfare to Eden Prairie, MN.</w:t>
      </w:r>
    </w:p>
    <w:p w14:paraId="0FE54B9B" w14:textId="7CBAD83B" w:rsidR="007536EE" w:rsidRPr="006C6C6F" w:rsidRDefault="007536EE">
      <w:pPr>
        <w:rPr>
          <w:rFonts w:ascii="Calibri" w:hAnsi="Calibri" w:cs="Calibri"/>
        </w:rPr>
      </w:pPr>
      <w:r w:rsidRPr="006C6C6F">
        <w:rPr>
          <w:rFonts w:ascii="Calibri" w:hAnsi="Calibri" w:cs="Calibri"/>
          <w:b/>
          <w:bCs/>
          <w:color w:val="0000FF"/>
          <w:u w:val="single"/>
        </w:rPr>
        <w:t>Airfare</w:t>
      </w:r>
      <w:r w:rsidRPr="006C6C6F">
        <w:rPr>
          <w:rFonts w:ascii="Calibri" w:hAnsi="Calibri" w:cs="Calibri"/>
        </w:rPr>
        <w:t xml:space="preserve"> | Zinpro </w:t>
      </w:r>
      <w:r w:rsidR="005E1AC0">
        <w:rPr>
          <w:rFonts w:ascii="Calibri" w:hAnsi="Calibri" w:cs="Calibri"/>
        </w:rPr>
        <w:t xml:space="preserve">Corporation </w:t>
      </w:r>
      <w:r w:rsidRPr="006C6C6F">
        <w:rPr>
          <w:rFonts w:ascii="Calibri" w:hAnsi="Calibri" w:cs="Calibri"/>
        </w:rPr>
        <w:t>will reimburse your roundtrip</w:t>
      </w:r>
      <w:r w:rsidR="000B363D">
        <w:rPr>
          <w:rFonts w:ascii="Calibri" w:hAnsi="Calibri" w:cs="Calibri"/>
        </w:rPr>
        <w:t xml:space="preserve"> airfare for basic, </w:t>
      </w:r>
      <w:r w:rsidR="004812FE">
        <w:rPr>
          <w:rFonts w:ascii="Calibri" w:hAnsi="Calibri" w:cs="Calibri"/>
        </w:rPr>
        <w:t>main, or</w:t>
      </w:r>
      <w:r w:rsidR="000B363D">
        <w:rPr>
          <w:rFonts w:ascii="Calibri" w:hAnsi="Calibri" w:cs="Calibri"/>
        </w:rPr>
        <w:t xml:space="preserve"> economy seats (upgrades to comfort/first class </w:t>
      </w:r>
      <w:r w:rsidR="004812FE">
        <w:rPr>
          <w:rFonts w:ascii="Calibri" w:hAnsi="Calibri" w:cs="Calibri"/>
        </w:rPr>
        <w:t xml:space="preserve">seats </w:t>
      </w:r>
      <w:r w:rsidR="000B363D">
        <w:rPr>
          <w:rFonts w:ascii="Calibri" w:hAnsi="Calibri" w:cs="Calibri"/>
        </w:rPr>
        <w:t>are not covered by Zinpro)</w:t>
      </w:r>
      <w:r w:rsidR="000012F6" w:rsidRPr="006C6C6F">
        <w:rPr>
          <w:rFonts w:ascii="Calibri" w:hAnsi="Calibri" w:cs="Calibri"/>
        </w:rPr>
        <w:t xml:space="preserve">. </w:t>
      </w:r>
      <w:r w:rsidRPr="00900646">
        <w:rPr>
          <w:rFonts w:ascii="Calibri" w:hAnsi="Calibri" w:cs="Calibri"/>
          <w:b/>
          <w:bCs/>
        </w:rPr>
        <w:t>Once your flight is booked</w:t>
      </w:r>
      <w:r w:rsidRPr="00900646">
        <w:rPr>
          <w:rFonts w:ascii="Calibri" w:hAnsi="Calibri" w:cs="Calibri"/>
        </w:rPr>
        <w:t xml:space="preserve">, </w:t>
      </w:r>
      <w:hyperlink r:id="rId5" w:history="1">
        <w:r w:rsidR="00C26AF7" w:rsidRPr="00900646">
          <w:rPr>
            <w:rFonts w:ascii="Calibri" w:hAnsi="Calibri" w:cs="Calibri"/>
            <w:b/>
            <w:bCs/>
            <w:i/>
            <w:iCs/>
            <w:color w:val="0000FF"/>
            <w:u w:val="single"/>
            <w:bdr w:val="none" w:sz="0" w:space="0" w:color="auto" w:frame="1"/>
            <w:shd w:val="clear" w:color="auto" w:fill="FFFFFF"/>
          </w:rPr>
          <w:t xml:space="preserve">CLICK </w:t>
        </w:r>
        <w:r w:rsidR="00B70CAD">
          <w:rPr>
            <w:rFonts w:ascii="Calibri" w:hAnsi="Calibri" w:cs="Calibri"/>
            <w:b/>
            <w:bCs/>
            <w:i/>
            <w:iCs/>
            <w:color w:val="0000FF"/>
            <w:u w:val="single"/>
            <w:bdr w:val="none" w:sz="0" w:space="0" w:color="auto" w:frame="1"/>
            <w:shd w:val="clear" w:color="auto" w:fill="FFFFFF"/>
          </w:rPr>
          <w:t>H</w:t>
        </w:r>
        <w:r w:rsidR="00C26AF7" w:rsidRPr="00900646">
          <w:rPr>
            <w:rFonts w:ascii="Calibri" w:hAnsi="Calibri" w:cs="Calibri"/>
            <w:b/>
            <w:bCs/>
            <w:i/>
            <w:iCs/>
            <w:color w:val="0000FF"/>
            <w:u w:val="single"/>
            <w:bdr w:val="none" w:sz="0" w:space="0" w:color="auto" w:frame="1"/>
            <w:shd w:val="clear" w:color="auto" w:fill="FFFFFF"/>
          </w:rPr>
          <w:t>ERE</w:t>
        </w:r>
      </w:hyperlink>
      <w:r w:rsidR="00C26AF7" w:rsidRPr="00900646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96172" w:rsidRPr="00900646">
        <w:rPr>
          <w:rFonts w:ascii="Calibri" w:hAnsi="Calibri" w:cs="Calibri"/>
          <w:b/>
          <w:bCs/>
        </w:rPr>
        <w:t xml:space="preserve">to fill out the </w:t>
      </w:r>
      <w:r w:rsidRPr="00900646">
        <w:rPr>
          <w:rFonts w:ascii="Calibri" w:hAnsi="Calibri" w:cs="Calibri"/>
          <w:b/>
          <w:bCs/>
        </w:rPr>
        <w:t>reimbursement form</w:t>
      </w:r>
      <w:r w:rsidR="0057407E">
        <w:rPr>
          <w:rFonts w:ascii="Calibri" w:hAnsi="Calibri" w:cs="Calibri"/>
        </w:rPr>
        <w:t xml:space="preserve"> and </w:t>
      </w:r>
      <w:r w:rsidR="000C25E1">
        <w:rPr>
          <w:rFonts w:ascii="Calibri" w:hAnsi="Calibri" w:cs="Calibri"/>
        </w:rPr>
        <w:t>e</w:t>
      </w:r>
      <w:r w:rsidR="00C96172" w:rsidRPr="00C96172">
        <w:rPr>
          <w:rFonts w:ascii="Calibri" w:hAnsi="Calibri" w:cs="Calibri"/>
        </w:rPr>
        <w:t xml:space="preserve">mail the </w:t>
      </w:r>
      <w:r w:rsidR="00C96172">
        <w:rPr>
          <w:rFonts w:ascii="Calibri" w:hAnsi="Calibri" w:cs="Calibri"/>
        </w:rPr>
        <w:t xml:space="preserve">completed </w:t>
      </w:r>
      <w:r w:rsidR="00C96172" w:rsidRPr="00C96172">
        <w:rPr>
          <w:rFonts w:ascii="Calibri" w:hAnsi="Calibri" w:cs="Calibri"/>
        </w:rPr>
        <w:t xml:space="preserve">form, </w:t>
      </w:r>
      <w:r w:rsidR="004812FE" w:rsidRPr="00C96172">
        <w:rPr>
          <w:rFonts w:ascii="Calibri" w:hAnsi="Calibri" w:cs="Calibri"/>
        </w:rPr>
        <w:t>receipt,</w:t>
      </w:r>
      <w:r w:rsidR="00C96172" w:rsidRPr="00C96172">
        <w:rPr>
          <w:rFonts w:ascii="Calibri" w:hAnsi="Calibri" w:cs="Calibri"/>
        </w:rPr>
        <w:t xml:space="preserve"> and</w:t>
      </w:r>
      <w:r w:rsidR="00C96172">
        <w:rPr>
          <w:rFonts w:ascii="Calibri" w:hAnsi="Calibri" w:cs="Calibri"/>
        </w:rPr>
        <w:t xml:space="preserve"> your</w:t>
      </w:r>
      <w:r w:rsidR="00C96172" w:rsidRPr="00C96172">
        <w:rPr>
          <w:rFonts w:ascii="Calibri" w:hAnsi="Calibri" w:cs="Calibri"/>
        </w:rPr>
        <w:t xml:space="preserve"> full flight itinerary to</w:t>
      </w:r>
      <w:r w:rsidR="0018590B">
        <w:rPr>
          <w:rFonts w:ascii="Calibri" w:hAnsi="Calibri" w:cs="Calibri"/>
        </w:rPr>
        <w:t xml:space="preserve"> </w:t>
      </w:r>
      <w:hyperlink r:id="rId6" w:history="1">
        <w:r w:rsidR="006C6C6F" w:rsidRPr="00F961F2">
          <w:rPr>
            <w:rStyle w:val="Hyperlink"/>
            <w:rFonts w:ascii="Calibri" w:hAnsi="Calibri" w:cs="Calibri"/>
          </w:rPr>
          <w:t>lruebush@zinpro.com</w:t>
        </w:r>
      </w:hyperlink>
      <w:r w:rsidRPr="006C6C6F">
        <w:rPr>
          <w:rFonts w:ascii="Calibri" w:hAnsi="Calibri" w:cs="Calibri"/>
        </w:rPr>
        <w:t>.</w:t>
      </w:r>
      <w:r w:rsidR="0018590B">
        <w:rPr>
          <w:rFonts w:ascii="Calibri" w:hAnsi="Calibri" w:cs="Calibri"/>
        </w:rPr>
        <w:t xml:space="preserve"> </w:t>
      </w:r>
      <w:r w:rsidRPr="006C6C6F">
        <w:rPr>
          <w:rFonts w:ascii="Calibri" w:hAnsi="Calibri" w:cs="Calibri"/>
        </w:rPr>
        <w:t xml:space="preserve">Please allow up to </w:t>
      </w:r>
      <w:r w:rsidR="006D2190">
        <w:rPr>
          <w:rFonts w:ascii="Calibri" w:hAnsi="Calibri" w:cs="Calibri"/>
        </w:rPr>
        <w:t>7-10 days</w:t>
      </w:r>
      <w:r w:rsidRPr="006C6C6F">
        <w:rPr>
          <w:rFonts w:ascii="Calibri" w:hAnsi="Calibri" w:cs="Calibri"/>
        </w:rPr>
        <w:t xml:space="preserve"> for processing</w:t>
      </w:r>
      <w:r w:rsidR="000012F6" w:rsidRPr="006C6C6F">
        <w:rPr>
          <w:rFonts w:ascii="Calibri" w:hAnsi="Calibri" w:cs="Calibri"/>
        </w:rPr>
        <w:t xml:space="preserve">. </w:t>
      </w:r>
      <w:r w:rsidRPr="006C6C6F">
        <w:rPr>
          <w:rFonts w:ascii="Calibri" w:hAnsi="Calibri" w:cs="Calibri"/>
        </w:rPr>
        <w:t xml:space="preserve">If you would prefer to receive your reimbursement via ACH, please </w:t>
      </w:r>
      <w:r w:rsidR="00823283" w:rsidRPr="006C6C6F">
        <w:rPr>
          <w:rFonts w:ascii="Calibri" w:hAnsi="Calibri" w:cs="Calibri"/>
        </w:rPr>
        <w:t xml:space="preserve">fill out </w:t>
      </w:r>
      <w:r w:rsidR="004812FE">
        <w:rPr>
          <w:rFonts w:ascii="Calibri" w:hAnsi="Calibri" w:cs="Calibri"/>
        </w:rPr>
        <w:t>the ACH-Wire Payment</w:t>
      </w:r>
      <w:r w:rsidR="00823283" w:rsidRPr="006C6C6F">
        <w:rPr>
          <w:rFonts w:ascii="Calibri" w:hAnsi="Calibri" w:cs="Calibri"/>
        </w:rPr>
        <w:t xml:space="preserve"> tab on the reimbursement for</w:t>
      </w:r>
      <w:r w:rsidR="004812FE">
        <w:rPr>
          <w:rFonts w:ascii="Calibri" w:hAnsi="Calibri" w:cs="Calibri"/>
        </w:rPr>
        <w:t>m.</w:t>
      </w:r>
    </w:p>
    <w:p w14:paraId="71A85BEA" w14:textId="196B6B00" w:rsidR="007536EE" w:rsidRPr="006C6C6F" w:rsidRDefault="007536EE" w:rsidP="007536E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C6C6F">
        <w:rPr>
          <w:rFonts w:ascii="Calibri" w:hAnsi="Calibri" w:cs="Calibri"/>
        </w:rPr>
        <w:t xml:space="preserve">Arrive </w:t>
      </w:r>
      <w:r w:rsidR="009E131C">
        <w:rPr>
          <w:rFonts w:ascii="Calibri" w:hAnsi="Calibri" w:cs="Calibri"/>
        </w:rPr>
        <w:t>(</w:t>
      </w:r>
      <w:r w:rsidRPr="006C6C6F">
        <w:rPr>
          <w:rFonts w:ascii="Calibri" w:hAnsi="Calibri" w:cs="Calibri"/>
        </w:rPr>
        <w:t>MSP</w:t>
      </w:r>
      <w:r w:rsidR="009E131C">
        <w:rPr>
          <w:rFonts w:ascii="Calibri" w:hAnsi="Calibri" w:cs="Calibri"/>
        </w:rPr>
        <w:t>)</w:t>
      </w:r>
      <w:r w:rsidRPr="006C6C6F">
        <w:rPr>
          <w:rFonts w:ascii="Calibri" w:hAnsi="Calibri" w:cs="Calibri"/>
        </w:rPr>
        <w:t xml:space="preserve"> by </w:t>
      </w:r>
      <w:r w:rsidR="00DC7187">
        <w:rPr>
          <w:rFonts w:ascii="Calibri" w:hAnsi="Calibri" w:cs="Calibri"/>
        </w:rPr>
        <w:t>5</w:t>
      </w:r>
      <w:r w:rsidR="002E4702">
        <w:rPr>
          <w:rFonts w:ascii="Calibri" w:hAnsi="Calibri" w:cs="Calibri"/>
        </w:rPr>
        <w:t>:00</w:t>
      </w:r>
      <w:r w:rsidRPr="006C6C6F">
        <w:rPr>
          <w:rFonts w:ascii="Calibri" w:hAnsi="Calibri" w:cs="Calibri"/>
        </w:rPr>
        <w:t>pm on Tuesday June 4</w:t>
      </w:r>
      <w:r w:rsidRPr="006C6C6F">
        <w:rPr>
          <w:rFonts w:ascii="Calibri" w:hAnsi="Calibri" w:cs="Calibri"/>
          <w:vertAlign w:val="superscript"/>
        </w:rPr>
        <w:t>th</w:t>
      </w:r>
      <w:r w:rsidRPr="006C6C6F">
        <w:rPr>
          <w:rFonts w:ascii="Calibri" w:hAnsi="Calibri" w:cs="Calibri"/>
        </w:rPr>
        <w:t>, 2024, for evening reception at 6:</w:t>
      </w:r>
      <w:r w:rsidR="002E4702">
        <w:rPr>
          <w:rFonts w:ascii="Calibri" w:hAnsi="Calibri" w:cs="Calibri"/>
        </w:rPr>
        <w:t>3</w:t>
      </w:r>
      <w:r w:rsidRPr="006C6C6F">
        <w:rPr>
          <w:rFonts w:ascii="Calibri" w:hAnsi="Calibri" w:cs="Calibri"/>
        </w:rPr>
        <w:t>0pm.</w:t>
      </w:r>
    </w:p>
    <w:p w14:paraId="0559C65C" w14:textId="1F9234FB" w:rsidR="007536EE" w:rsidRPr="006C6C6F" w:rsidRDefault="007536EE" w:rsidP="007536E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C6C6F">
        <w:rPr>
          <w:rFonts w:ascii="Calibri" w:hAnsi="Calibri" w:cs="Calibri"/>
        </w:rPr>
        <w:t xml:space="preserve">Depart </w:t>
      </w:r>
      <w:r w:rsidR="009E131C">
        <w:rPr>
          <w:rFonts w:ascii="Calibri" w:hAnsi="Calibri" w:cs="Calibri"/>
        </w:rPr>
        <w:t>(</w:t>
      </w:r>
      <w:r w:rsidRPr="006C6C6F">
        <w:rPr>
          <w:rFonts w:ascii="Calibri" w:hAnsi="Calibri" w:cs="Calibri"/>
        </w:rPr>
        <w:t>MSP</w:t>
      </w:r>
      <w:r w:rsidR="009E131C">
        <w:rPr>
          <w:rFonts w:ascii="Calibri" w:hAnsi="Calibri" w:cs="Calibri"/>
        </w:rPr>
        <w:t>)</w:t>
      </w:r>
      <w:r w:rsidRPr="006C6C6F">
        <w:rPr>
          <w:rFonts w:ascii="Calibri" w:hAnsi="Calibri" w:cs="Calibri"/>
        </w:rPr>
        <w:t xml:space="preserve"> after </w:t>
      </w:r>
      <w:r w:rsidR="009E131C">
        <w:rPr>
          <w:rFonts w:ascii="Calibri" w:hAnsi="Calibri" w:cs="Calibri"/>
        </w:rPr>
        <w:t>1</w:t>
      </w:r>
      <w:r w:rsidR="006D2190">
        <w:rPr>
          <w:rFonts w:ascii="Calibri" w:hAnsi="Calibri" w:cs="Calibri"/>
        </w:rPr>
        <w:t>:00</w:t>
      </w:r>
      <w:r w:rsidRPr="006C6C6F">
        <w:rPr>
          <w:rFonts w:ascii="Calibri" w:hAnsi="Calibri" w:cs="Calibri"/>
        </w:rPr>
        <w:t>pm on Thursday June 6</w:t>
      </w:r>
      <w:r w:rsidRPr="006C6C6F">
        <w:rPr>
          <w:rFonts w:ascii="Calibri" w:hAnsi="Calibri" w:cs="Calibri"/>
          <w:vertAlign w:val="superscript"/>
        </w:rPr>
        <w:t>th</w:t>
      </w:r>
      <w:r w:rsidRPr="006C6C6F">
        <w:rPr>
          <w:rFonts w:ascii="Calibri" w:hAnsi="Calibri" w:cs="Calibri"/>
        </w:rPr>
        <w:t xml:space="preserve">, 2024. </w:t>
      </w:r>
    </w:p>
    <w:p w14:paraId="6E70949C" w14:textId="77777777" w:rsidR="00823283" w:rsidRPr="006C6C6F" w:rsidRDefault="00823283" w:rsidP="00823283">
      <w:pPr>
        <w:spacing w:after="0"/>
        <w:rPr>
          <w:rFonts w:ascii="Calibri" w:hAnsi="Calibri" w:cs="Calibri"/>
        </w:rPr>
      </w:pPr>
    </w:p>
    <w:p w14:paraId="2F1F9D08" w14:textId="645BF459" w:rsidR="00823283" w:rsidRPr="006C6C6F" w:rsidRDefault="00823283" w:rsidP="00823283">
      <w:pPr>
        <w:spacing w:after="0"/>
        <w:rPr>
          <w:rFonts w:ascii="Calibri" w:hAnsi="Calibri" w:cs="Calibri"/>
        </w:rPr>
      </w:pPr>
      <w:r w:rsidRPr="006C6C6F">
        <w:rPr>
          <w:rFonts w:ascii="Calibri" w:hAnsi="Calibri" w:cs="Calibri"/>
          <w:b/>
          <w:bCs/>
          <w:color w:val="0000FF"/>
          <w:u w:val="single"/>
        </w:rPr>
        <w:t xml:space="preserve">Transportation to the </w:t>
      </w:r>
      <w:r w:rsidR="00AC4AA3" w:rsidRPr="00AC4AA3">
        <w:rPr>
          <w:rFonts w:ascii="Calibri" w:hAnsi="Calibri" w:cs="Calibri"/>
          <w:b/>
          <w:bCs/>
          <w:color w:val="0000FF"/>
          <w:u w:val="single"/>
        </w:rPr>
        <w:t>Hilton Bloomington/Minneapolis</w:t>
      </w:r>
      <w:r w:rsidRPr="006C6C6F">
        <w:rPr>
          <w:rFonts w:ascii="Calibri" w:hAnsi="Calibri" w:cs="Calibri"/>
        </w:rPr>
        <w:t xml:space="preserve"> | The hotel will be monitoring your arrival times. </w:t>
      </w:r>
      <w:r w:rsidR="009B2A79">
        <w:rPr>
          <w:rFonts w:ascii="Calibri" w:hAnsi="Calibri" w:cs="Calibri"/>
        </w:rPr>
        <w:t xml:space="preserve">Once you arrive MSP, please proceed to where the ground transportation/hotel shuttle area is located. </w:t>
      </w:r>
      <w:r w:rsidR="008D4D4E">
        <w:rPr>
          <w:rFonts w:ascii="Calibri" w:hAnsi="Calibri" w:cs="Calibri"/>
        </w:rPr>
        <w:t>If you have any questions regarding your shuttle service, p</w:t>
      </w:r>
      <w:r w:rsidR="009B2A79">
        <w:rPr>
          <w:rFonts w:ascii="Calibri" w:hAnsi="Calibri" w:cs="Calibri"/>
        </w:rPr>
        <w:t xml:space="preserve">lease call 952-893-9500 and ask for the </w:t>
      </w:r>
      <w:r w:rsidR="008D4D4E">
        <w:rPr>
          <w:rFonts w:ascii="Calibri" w:hAnsi="Calibri" w:cs="Calibri"/>
        </w:rPr>
        <w:t xml:space="preserve">hotel </w:t>
      </w:r>
      <w:r w:rsidR="009B2A79">
        <w:rPr>
          <w:rFonts w:ascii="Calibri" w:hAnsi="Calibri" w:cs="Calibri"/>
        </w:rPr>
        <w:t>front desk</w:t>
      </w:r>
      <w:r w:rsidR="008D4D4E">
        <w:rPr>
          <w:rFonts w:ascii="Calibri" w:hAnsi="Calibri" w:cs="Calibri"/>
        </w:rPr>
        <w:t xml:space="preserve">. </w:t>
      </w:r>
    </w:p>
    <w:p w14:paraId="0DBFB19F" w14:textId="77777777" w:rsidR="00823283" w:rsidRPr="006C6C6F" w:rsidRDefault="00823283" w:rsidP="00823283">
      <w:pPr>
        <w:spacing w:after="0"/>
        <w:rPr>
          <w:rFonts w:ascii="Calibri" w:hAnsi="Calibri" w:cs="Calibri"/>
        </w:rPr>
      </w:pPr>
    </w:p>
    <w:p w14:paraId="46BE955D" w14:textId="5BDA290B" w:rsidR="00823283" w:rsidRPr="006C6C6F" w:rsidRDefault="00823283" w:rsidP="00823283">
      <w:pPr>
        <w:spacing w:after="0"/>
        <w:rPr>
          <w:rFonts w:ascii="Calibri" w:hAnsi="Calibri" w:cs="Calibri"/>
        </w:rPr>
      </w:pPr>
      <w:r w:rsidRPr="006C6C6F">
        <w:rPr>
          <w:rFonts w:ascii="Calibri" w:hAnsi="Calibri" w:cs="Calibri"/>
          <w:b/>
          <w:bCs/>
          <w:color w:val="0000FF"/>
          <w:u w:val="single"/>
        </w:rPr>
        <w:t>Hotel Rooms</w:t>
      </w:r>
      <w:r w:rsidRPr="006C6C6F">
        <w:rPr>
          <w:rFonts w:ascii="Calibri" w:hAnsi="Calibri" w:cs="Calibri"/>
        </w:rPr>
        <w:t xml:space="preserve"> | Zinpro has arranged your hotel room for the nights of June 4 &amp; 5</w:t>
      </w:r>
      <w:r w:rsidRPr="006C6C6F">
        <w:rPr>
          <w:rFonts w:ascii="Calibri" w:hAnsi="Calibri" w:cs="Calibri"/>
          <w:vertAlign w:val="superscript"/>
        </w:rPr>
        <w:t>th</w:t>
      </w:r>
      <w:r w:rsidR="000012F6" w:rsidRPr="006C6C6F">
        <w:rPr>
          <w:rFonts w:ascii="Calibri" w:hAnsi="Calibri" w:cs="Calibri"/>
        </w:rPr>
        <w:t xml:space="preserve">. </w:t>
      </w:r>
      <w:r w:rsidRPr="006C6C6F">
        <w:rPr>
          <w:rFonts w:ascii="Calibri" w:hAnsi="Calibri" w:cs="Calibri"/>
        </w:rPr>
        <w:t xml:space="preserve">The hotel will request a credit card to put on file for any incidentals (not included). </w:t>
      </w:r>
    </w:p>
    <w:p w14:paraId="70ECCB73" w14:textId="77777777" w:rsidR="00823283" w:rsidRPr="006C6C6F" w:rsidRDefault="00823283" w:rsidP="00823283">
      <w:pPr>
        <w:spacing w:after="0"/>
        <w:rPr>
          <w:rFonts w:ascii="Calibri" w:hAnsi="Calibri" w:cs="Calibri"/>
        </w:rPr>
      </w:pPr>
    </w:p>
    <w:p w14:paraId="78218173" w14:textId="17DFD0BC" w:rsidR="00823283" w:rsidRDefault="00823283" w:rsidP="00823283">
      <w:pPr>
        <w:spacing w:after="0"/>
        <w:rPr>
          <w:rFonts w:ascii="Calibri" w:hAnsi="Calibri" w:cs="Calibri"/>
        </w:rPr>
      </w:pPr>
      <w:r w:rsidRPr="006C6C6F">
        <w:rPr>
          <w:rFonts w:ascii="Calibri" w:hAnsi="Calibri" w:cs="Calibri"/>
          <w:b/>
          <w:bCs/>
          <w:color w:val="0000FF"/>
          <w:u w:val="single"/>
        </w:rPr>
        <w:t>Transportation to the Airport</w:t>
      </w:r>
      <w:r w:rsidRPr="006C6C6F">
        <w:rPr>
          <w:rFonts w:ascii="Calibri" w:hAnsi="Calibri" w:cs="Calibri"/>
        </w:rPr>
        <w:t xml:space="preserve"> | </w:t>
      </w:r>
      <w:r w:rsidR="0040684D">
        <w:rPr>
          <w:rFonts w:ascii="Calibri" w:hAnsi="Calibri" w:cs="Calibri"/>
        </w:rPr>
        <w:t>Your depart</w:t>
      </w:r>
      <w:r w:rsidR="00BA6E0A">
        <w:rPr>
          <w:rFonts w:ascii="Calibri" w:hAnsi="Calibri" w:cs="Calibri"/>
        </w:rPr>
        <w:t>ure time will be given to the hotel</w:t>
      </w:r>
      <w:r w:rsidR="008D4D4E">
        <w:rPr>
          <w:rFonts w:ascii="Calibri" w:hAnsi="Calibri" w:cs="Calibri"/>
        </w:rPr>
        <w:t xml:space="preserve"> prior to your arrival. </w:t>
      </w:r>
      <w:r w:rsidR="002A49B3" w:rsidRPr="00D4583E">
        <w:rPr>
          <w:rFonts w:ascii="Calibri" w:hAnsi="Calibri" w:cs="Calibri"/>
          <w:b/>
          <w:bCs/>
          <w:i/>
          <w:iCs/>
          <w:u w:val="single"/>
        </w:rPr>
        <w:t xml:space="preserve">Please confirm your </w:t>
      </w:r>
      <w:r w:rsidR="00936BEE">
        <w:rPr>
          <w:rFonts w:ascii="Calibri" w:hAnsi="Calibri" w:cs="Calibri"/>
          <w:b/>
          <w:bCs/>
          <w:i/>
          <w:iCs/>
          <w:u w:val="single"/>
        </w:rPr>
        <w:t xml:space="preserve">departure </w:t>
      </w:r>
      <w:r w:rsidR="001B326B">
        <w:rPr>
          <w:rFonts w:ascii="Calibri" w:hAnsi="Calibri" w:cs="Calibri"/>
          <w:b/>
          <w:bCs/>
          <w:i/>
          <w:iCs/>
          <w:u w:val="single"/>
        </w:rPr>
        <w:t>pickup</w:t>
      </w:r>
      <w:r w:rsidR="002A49B3" w:rsidRPr="00D4583E">
        <w:rPr>
          <w:rFonts w:ascii="Calibri" w:hAnsi="Calibri" w:cs="Calibri"/>
          <w:b/>
          <w:bCs/>
          <w:i/>
          <w:iCs/>
          <w:u w:val="single"/>
        </w:rPr>
        <w:t xml:space="preserve"> time with the hotel </w:t>
      </w:r>
      <w:r w:rsidR="00936BEE">
        <w:rPr>
          <w:rFonts w:ascii="Calibri" w:hAnsi="Calibri" w:cs="Calibri"/>
          <w:b/>
          <w:bCs/>
          <w:i/>
          <w:iCs/>
          <w:u w:val="single"/>
        </w:rPr>
        <w:t xml:space="preserve">front desk </w:t>
      </w:r>
      <w:r w:rsidR="003F6D08" w:rsidRPr="00D4583E">
        <w:rPr>
          <w:rFonts w:ascii="Calibri" w:hAnsi="Calibri" w:cs="Calibri"/>
          <w:b/>
          <w:bCs/>
          <w:i/>
          <w:iCs/>
          <w:u w:val="single"/>
        </w:rPr>
        <w:t xml:space="preserve">at </w:t>
      </w:r>
      <w:r w:rsidR="00D4583E" w:rsidRPr="00D4583E">
        <w:rPr>
          <w:rFonts w:ascii="Calibri" w:hAnsi="Calibri" w:cs="Calibri"/>
          <w:b/>
          <w:bCs/>
          <w:i/>
          <w:iCs/>
          <w:u w:val="single"/>
        </w:rPr>
        <w:t>check-in</w:t>
      </w:r>
      <w:r w:rsidR="00856F49">
        <w:rPr>
          <w:rFonts w:ascii="Calibri" w:hAnsi="Calibri" w:cs="Calibri"/>
          <w:b/>
          <w:bCs/>
          <w:i/>
          <w:iCs/>
          <w:u w:val="single"/>
        </w:rPr>
        <w:t>.</w:t>
      </w:r>
      <w:r w:rsidR="00856F49">
        <w:rPr>
          <w:rFonts w:ascii="Calibri" w:hAnsi="Calibri" w:cs="Calibri"/>
        </w:rPr>
        <w:t xml:space="preserve"> </w:t>
      </w:r>
      <w:r w:rsidR="003F6D08">
        <w:rPr>
          <w:rFonts w:ascii="Calibri" w:hAnsi="Calibri" w:cs="Calibri"/>
        </w:rPr>
        <w:t>If you</w:t>
      </w:r>
      <w:r w:rsidR="00D4583E">
        <w:rPr>
          <w:rFonts w:ascii="Calibri" w:hAnsi="Calibri" w:cs="Calibri"/>
        </w:rPr>
        <w:t>r</w:t>
      </w:r>
      <w:r w:rsidR="003F6D08">
        <w:rPr>
          <w:rFonts w:ascii="Calibri" w:hAnsi="Calibri" w:cs="Calibri"/>
        </w:rPr>
        <w:t xml:space="preserve"> time </w:t>
      </w:r>
      <w:r w:rsidR="00D4583E">
        <w:rPr>
          <w:rFonts w:ascii="Calibri" w:hAnsi="Calibri" w:cs="Calibri"/>
        </w:rPr>
        <w:t>changes,</w:t>
      </w:r>
      <w:r w:rsidR="003F6D08">
        <w:rPr>
          <w:rFonts w:ascii="Calibri" w:hAnsi="Calibri" w:cs="Calibri"/>
        </w:rPr>
        <w:t xml:space="preserve"> please </w:t>
      </w:r>
      <w:r w:rsidR="00856F49">
        <w:rPr>
          <w:rFonts w:ascii="Calibri" w:hAnsi="Calibri" w:cs="Calibri"/>
        </w:rPr>
        <w:t xml:space="preserve">notify the front desk. </w:t>
      </w:r>
    </w:p>
    <w:p w14:paraId="27F538A4" w14:textId="77777777" w:rsidR="00F7515B" w:rsidRDefault="00F7515B" w:rsidP="00823283">
      <w:pPr>
        <w:spacing w:after="0"/>
        <w:rPr>
          <w:rFonts w:ascii="Calibri" w:hAnsi="Calibri" w:cs="Calibri"/>
        </w:rPr>
      </w:pPr>
    </w:p>
    <w:p w14:paraId="2539783D" w14:textId="76B7DEC6" w:rsidR="00E97873" w:rsidRDefault="00E97873" w:rsidP="00823283">
      <w:pPr>
        <w:spacing w:after="0"/>
        <w:rPr>
          <w:rFonts w:ascii="Calibri" w:hAnsi="Calibri" w:cs="Calibri"/>
        </w:rPr>
      </w:pPr>
      <w:r w:rsidRPr="00E97873">
        <w:rPr>
          <w:rFonts w:ascii="Calibri" w:hAnsi="Calibri" w:cs="Calibri"/>
          <w:b/>
          <w:bCs/>
          <w:color w:val="0000FF"/>
          <w:u w:val="single"/>
        </w:rPr>
        <w:t>Dress Code</w:t>
      </w:r>
      <w:r>
        <w:rPr>
          <w:rFonts w:ascii="Calibri" w:hAnsi="Calibri" w:cs="Calibri"/>
        </w:rPr>
        <w:t xml:space="preserve"> | Business Casual</w:t>
      </w:r>
    </w:p>
    <w:sectPr w:rsidR="00E97873" w:rsidSect="00B70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A5977"/>
    <w:multiLevelType w:val="hybridMultilevel"/>
    <w:tmpl w:val="CF5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E"/>
    <w:rsid w:val="000012F6"/>
    <w:rsid w:val="00007CC1"/>
    <w:rsid w:val="00044238"/>
    <w:rsid w:val="000B363D"/>
    <w:rsid w:val="000C25E1"/>
    <w:rsid w:val="000D1D2B"/>
    <w:rsid w:val="000D244B"/>
    <w:rsid w:val="000D5EAD"/>
    <w:rsid w:val="0018590B"/>
    <w:rsid w:val="001B326B"/>
    <w:rsid w:val="001B6FBB"/>
    <w:rsid w:val="002002D5"/>
    <w:rsid w:val="00222DAB"/>
    <w:rsid w:val="00261113"/>
    <w:rsid w:val="002A49B3"/>
    <w:rsid w:val="002B622A"/>
    <w:rsid w:val="002E4702"/>
    <w:rsid w:val="003F6D08"/>
    <w:rsid w:val="0040684D"/>
    <w:rsid w:val="004812FE"/>
    <w:rsid w:val="004E241D"/>
    <w:rsid w:val="004F4E18"/>
    <w:rsid w:val="005015B0"/>
    <w:rsid w:val="00552B6D"/>
    <w:rsid w:val="0057407E"/>
    <w:rsid w:val="005E1AC0"/>
    <w:rsid w:val="006C6C6F"/>
    <w:rsid w:val="006D2190"/>
    <w:rsid w:val="007536EE"/>
    <w:rsid w:val="00776570"/>
    <w:rsid w:val="00823283"/>
    <w:rsid w:val="00856F49"/>
    <w:rsid w:val="008D4D4E"/>
    <w:rsid w:val="00900646"/>
    <w:rsid w:val="009267CC"/>
    <w:rsid w:val="00936BEE"/>
    <w:rsid w:val="009B2A79"/>
    <w:rsid w:val="009D7012"/>
    <w:rsid w:val="009D71F2"/>
    <w:rsid w:val="009E131C"/>
    <w:rsid w:val="00A53750"/>
    <w:rsid w:val="00AC4AA3"/>
    <w:rsid w:val="00B405EF"/>
    <w:rsid w:val="00B70CAD"/>
    <w:rsid w:val="00B763C5"/>
    <w:rsid w:val="00BA6E0A"/>
    <w:rsid w:val="00BF1A58"/>
    <w:rsid w:val="00C26AF7"/>
    <w:rsid w:val="00C96172"/>
    <w:rsid w:val="00CA6296"/>
    <w:rsid w:val="00D4583E"/>
    <w:rsid w:val="00D84A20"/>
    <w:rsid w:val="00DC7187"/>
    <w:rsid w:val="00E66858"/>
    <w:rsid w:val="00E97873"/>
    <w:rsid w:val="00F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blue"/>
    </o:shapedefaults>
    <o:shapelayout v:ext="edit">
      <o:idmap v:ext="edit" data="1"/>
    </o:shapelayout>
  </w:shapeDefaults>
  <w:decimalSymbol w:val="."/>
  <w:listSeparator w:val=","/>
  <w14:docId w14:val="5135FEF2"/>
  <w15:docId w15:val="{719CDA67-AD66-439E-9234-DD312F6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6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6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2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2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uebush@zinpro.com" TargetMode="External"/><Relationship Id="rId5" Type="http://schemas.openxmlformats.org/officeDocument/2006/relationships/hyperlink" Target="https://www.zinpro.com/wp-content/uploads/2024/03/2024-Expense-Report-Form-Zinpro-External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1378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RUEBUSH, Leesa</dc:creator>
  <cp:keywords/>
  <dc:description/>
  <cp:lastModifiedBy>RUEBUSH, Leesa</cp:lastModifiedBy>
  <cp:revision>2</cp:revision>
  <dcterms:created xsi:type="dcterms:W3CDTF">2024-03-18T01:36:00Z</dcterms:created>
  <dcterms:modified xsi:type="dcterms:W3CDTF">2024-03-18T01:36:00Z</dcterms:modified>
</cp:coreProperties>
</file>